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17CCB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ROZHODNUTIE</w:t>
      </w:r>
    </w:p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sciplinárnej komisie mestskej</w:t>
      </w:r>
      <w:r w:rsidRPr="00417C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amatérskej hokejovej ligy z dňa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20.11.2025</w:t>
      </w:r>
    </w:p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Disciplinárnej komisi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 zasadla v utorok dňa 20.11.2025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zložení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Hrubovčák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Jakub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Pavlotty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Tobias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Jaščúr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Šimon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Lorinc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17CCB" w:rsidRDefault="00417CCB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Predmetom zasadnutia komisie bolo prehodnotenie vyššieho trestu (5 min +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DKZ, za napadnutie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súpera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Patrika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Dolgoša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tímu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Panthers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949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hráčom Matej </w:t>
      </w:r>
      <w:proofErr w:type="spellStart"/>
      <w:r w:rsidR="00A94908">
        <w:rPr>
          <w:rFonts w:ascii="Times New Roman" w:eastAsia="Times New Roman" w:hAnsi="Times New Roman" w:cs="Times New Roman"/>
          <w:sz w:val="24"/>
          <w:szCs w:val="24"/>
          <w:lang w:eastAsia="sk-SK"/>
        </w:rPr>
        <w:t>Šepeľa</w:t>
      </w:r>
      <w:proofErr w:type="spellEnd"/>
      <w:r w:rsidR="00A949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(hráč tímu</w:t>
      </w:r>
      <w:r w:rsidR="00FF7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JARKOP), ktorý </w:t>
      </w:r>
      <w:proofErr w:type="spellStart"/>
      <w:r w:rsidR="00FF758C">
        <w:rPr>
          <w:rFonts w:ascii="Times New Roman" w:eastAsia="Times New Roman" w:hAnsi="Times New Roman" w:cs="Times New Roman"/>
          <w:sz w:val="24"/>
          <w:szCs w:val="24"/>
          <w:lang w:eastAsia="sk-SK"/>
        </w:rPr>
        <w:t>obdržal</w:t>
      </w:r>
      <w:proofErr w:type="spellEnd"/>
      <w:r w:rsidR="00FF75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08.11.2025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zápase 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medzi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JARKOP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vs</w:t>
      </w:r>
      <w:proofErr w:type="spellEnd"/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PANTHERS.</w:t>
      </w:r>
    </w:p>
    <w:p w:rsidR="00F16212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trestu</w:t>
      </w:r>
    </w:p>
    <w:p w:rsidR="00F16212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 Rozhodca:</w:t>
      </w:r>
    </w:p>
    <w:p w:rsidR="00F16212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„V čase 59:37, čiže 23 sekúnd do konca zápasu bo hráč Matej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Šepeľa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tímu JARKOP vylúčený do konca zápasu za hrubý priestupok (napadnutie – podľa pravidla 42.1) kedy potrestaný hráč vyštartoval po svojom protihráčovi bez ochoty hrať puk, čiže s jednoznačným úmyslom aj vzhľadom na čas zápasu zraniť protihráča, respektíve ho vyradiť z hry. Dôsledok takéhoto konania bol veľmi nebezpečný pád protihráča na mantinel, ktorý mohol skončiť aj fatálnejšie. Takže vzhľadom na to, že sa jedná o MHL, kde je akákoľvek hra do tela zakázaná, tak takýto hráč musel byť explicitne vylúčený do konca zápasu, aby sa zabránilo opakovaniu takéhoto konania</w:t>
      </w:r>
      <w:r w:rsidR="00B77AC5">
        <w:rPr>
          <w:rFonts w:ascii="Times New Roman" w:eastAsia="Times New Roman" w:hAnsi="Times New Roman" w:cs="Times New Roman"/>
          <w:sz w:val="24"/>
          <w:szCs w:val="24"/>
          <w:lang w:eastAsia="sk-SK"/>
        </w:rPr>
        <w:t>.“</w:t>
      </w:r>
    </w:p>
    <w:p w:rsidR="00F16212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Rozhodca:</w:t>
      </w:r>
    </w:p>
    <w:p w:rsidR="00F16212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„V čase 59:37, 23 sekúnd do konca stretnutia sa hráč Matej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Šepeľa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previnil faulom, za ktorý dostal trest do konca stretnutia za napadnutie. Hráč, ktorý bol v držaní puku vchádzal do pásma a potrestaný hráč ho napadol spôsobom, pri ktorom si nevšímal hru ani puk – bolo zjavné, že jeho úmyslom bolo dohrať protihráča. Následne sa hráč dostal aj do slovnej potýčky s rozhodcom.</w:t>
      </w:r>
      <w:r w:rsidR="00B77A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určení výšky trestu sme</w:t>
      </w:r>
      <w:r w:rsidR="00C355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brali do úvahy pravidlá, zd</w:t>
      </w:r>
      <w:r w:rsidR="00B77AC5">
        <w:rPr>
          <w:rFonts w:ascii="Times New Roman" w:eastAsia="Times New Roman" w:hAnsi="Times New Roman" w:cs="Times New Roman"/>
          <w:sz w:val="24"/>
          <w:szCs w:val="24"/>
          <w:lang w:eastAsia="sk-SK"/>
        </w:rPr>
        <w:t>ravie hráča a potrebu, aby sa podobným zákrokom v budúcnosti predišlo. Udelili sme trest 5 + OK.“</w:t>
      </w:r>
    </w:p>
    <w:p w:rsidR="00417CCB" w:rsidRDefault="00B77AC5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Vzhľadom na vyššie uvedené skutočnosti disciplinárna komisia na základe pravidiel SZĽH a pravidiel MHL rozhodla takto:</w:t>
      </w:r>
    </w:p>
    <w:p w:rsidR="00C35595" w:rsidRPr="00417CCB" w:rsidRDefault="00B77AC5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Potrestanému hráčovi tímu JARKOP – Matejovi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Šepeľovi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udeľuje</w:t>
      </w:r>
      <w:r w:rsidR="00C355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35595" w:rsidRPr="00C355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trest za</w:t>
      </w:r>
      <w:r w:rsidR="006C03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35595" w:rsidRPr="00C355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„NAPADNUTIE“</w:t>
      </w:r>
      <w:r w:rsidR="00C355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pravidla SZĽH 42.1 a na základe pravidiel MHL</w:t>
      </w:r>
      <w:r w:rsidR="006C03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disciplinárneho poriadku ukladá nepodmienečný trest pozastavenia výkonu športovej činnosti na 2 ligové zápasy MHL.</w:t>
      </w:r>
    </w:p>
    <w:p w:rsidR="00F5035C" w:rsidRDefault="00F5035C"/>
    <w:sectPr w:rsidR="00F5035C" w:rsidSect="00F5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17CCB"/>
    <w:rsid w:val="00417CCB"/>
    <w:rsid w:val="006C0339"/>
    <w:rsid w:val="00A94908"/>
    <w:rsid w:val="00B77AC5"/>
    <w:rsid w:val="00C35595"/>
    <w:rsid w:val="00F16212"/>
    <w:rsid w:val="00F5035C"/>
    <w:rsid w:val="00FF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35C"/>
  </w:style>
  <w:style w:type="paragraph" w:styleId="Nadpis3">
    <w:name w:val="heading 3"/>
    <w:basedOn w:val="Normlny"/>
    <w:link w:val="Nadpis3Char"/>
    <w:uiPriority w:val="9"/>
    <w:qFormat/>
    <w:rsid w:val="00417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417CC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1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17CCB"/>
    <w:rPr>
      <w:b/>
      <w:bCs/>
    </w:rPr>
  </w:style>
  <w:style w:type="character" w:styleId="Zvraznenie">
    <w:name w:val="Emphasis"/>
    <w:basedOn w:val="Predvolenpsmoodseku"/>
    <w:uiPriority w:val="20"/>
    <w:qFormat/>
    <w:rsid w:val="00417C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2025-11-21T17:27:00Z</dcterms:created>
  <dcterms:modified xsi:type="dcterms:W3CDTF">2025-11-21T18:31:00Z</dcterms:modified>
</cp:coreProperties>
</file>